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95" w:rsidRDefault="00EE15E3" w:rsidP="00EE15E3">
      <w:pPr>
        <w:jc w:val="center"/>
        <w:rPr>
          <w:b/>
          <w:sz w:val="28"/>
        </w:rPr>
      </w:pPr>
      <w:bookmarkStart w:id="0" w:name="_GoBack"/>
      <w:bookmarkEnd w:id="0"/>
      <w:proofErr w:type="gramStart"/>
      <w:r w:rsidRPr="00EE15E3">
        <w:rPr>
          <w:b/>
          <w:sz w:val="28"/>
        </w:rPr>
        <w:t>Hádej kdo</w:t>
      </w:r>
      <w:proofErr w:type="gramEnd"/>
      <w:r w:rsidRPr="00EE15E3">
        <w:rPr>
          <w:b/>
          <w:sz w:val="28"/>
        </w:rPr>
        <w:t xml:space="preserve"> jsem…!</w:t>
      </w:r>
      <w:r w:rsidR="00407895">
        <w:rPr>
          <w:b/>
          <w:sz w:val="28"/>
        </w:rPr>
        <w:t xml:space="preserve"> </w:t>
      </w:r>
    </w:p>
    <w:p w:rsidR="0056503A" w:rsidRDefault="00407895" w:rsidP="00EE15E3">
      <w:pPr>
        <w:jc w:val="center"/>
        <w:rPr>
          <w:b/>
          <w:sz w:val="28"/>
        </w:rPr>
      </w:pPr>
      <w:r>
        <w:rPr>
          <w:b/>
          <w:sz w:val="28"/>
        </w:rPr>
        <w:t xml:space="preserve">Díl II. </w:t>
      </w:r>
    </w:p>
    <w:p w:rsidR="00EE15E3" w:rsidRDefault="00EE15E3" w:rsidP="00EE15E3">
      <w:pPr>
        <w:pStyle w:val="Odstavecseseznamem"/>
        <w:numPr>
          <w:ilvl w:val="0"/>
          <w:numId w:val="1"/>
        </w:numPr>
      </w:pPr>
      <w:r>
        <w:t>p</w:t>
      </w:r>
      <w:r w:rsidRPr="00EE15E3">
        <w:t>odle indicií poznej</w:t>
      </w:r>
      <w:r w:rsidR="0069217C">
        <w:t>,</w:t>
      </w:r>
      <w:r w:rsidRPr="00EE15E3">
        <w:t xml:space="preserve"> kdo jsem a pokud budeš chtít, odpovědi mi</w:t>
      </w:r>
      <w:r w:rsidR="005F6AC5">
        <w:t xml:space="preserve"> pro kont</w:t>
      </w:r>
      <w:r>
        <w:t>r</w:t>
      </w:r>
      <w:r w:rsidR="005F6AC5">
        <w:t>o</w:t>
      </w:r>
      <w:r>
        <w:t>lu</w:t>
      </w:r>
      <w:r w:rsidRPr="00EE15E3">
        <w:t xml:space="preserve"> můžeš poslat mailem.</w:t>
      </w:r>
    </w:p>
    <w:p w:rsidR="0069217C" w:rsidRPr="00EE15E3" w:rsidRDefault="00407895" w:rsidP="00EE15E3">
      <w:pPr>
        <w:pStyle w:val="Odstavecseseznamem"/>
        <w:numPr>
          <w:ilvl w:val="0"/>
          <w:numId w:val="1"/>
        </w:numPr>
      </w:pPr>
      <w:r>
        <w:t>p</w:t>
      </w:r>
      <w:r w:rsidR="0069217C">
        <w:t xml:space="preserve">rotože jsme si takovýto kvíz již užili, je tento týden o něco málo obtížnější. Věřím ale, že vy to zvládnete a </w:t>
      </w:r>
      <w:r>
        <w:t xml:space="preserve">opět to bude senzační. Vím moc dobře, jak jste skvělí a dokážete si poradit. Využijte učebnici, sešit i internet. Radou jsem k dispozici i na mailu. </w:t>
      </w:r>
    </w:p>
    <w:p w:rsidR="00EE15E3" w:rsidRPr="00EE15E3" w:rsidRDefault="00EE15E3" w:rsidP="00EE15E3">
      <w:pPr>
        <w:jc w:val="center"/>
        <w:rPr>
          <w:b/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5639"/>
        <w:gridCol w:w="3002"/>
      </w:tblGrid>
      <w:tr w:rsidR="00EE15E3" w:rsidTr="00EE15E3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EE15E3" w:rsidRDefault="00EE15E3"/>
        </w:tc>
        <w:tc>
          <w:tcPr>
            <w:tcW w:w="5639" w:type="dxa"/>
            <w:shd w:val="clear" w:color="auto" w:fill="D9D9D9" w:themeFill="background1" w:themeFillShade="D9"/>
            <w:vAlign w:val="center"/>
          </w:tcPr>
          <w:p w:rsidR="00EE15E3" w:rsidRDefault="00EE15E3">
            <w:r>
              <w:t>indicie</w:t>
            </w:r>
          </w:p>
        </w:tc>
        <w:tc>
          <w:tcPr>
            <w:tcW w:w="3002" w:type="dxa"/>
            <w:shd w:val="clear" w:color="auto" w:fill="D9D9D9" w:themeFill="background1" w:themeFillShade="D9"/>
          </w:tcPr>
          <w:p w:rsidR="00EE15E3" w:rsidRDefault="00EE15E3" w:rsidP="00EE15E3">
            <w:pPr>
              <w:jc w:val="center"/>
            </w:pPr>
            <w:r>
              <w:t>Kdo jsem?</w:t>
            </w:r>
          </w:p>
        </w:tc>
      </w:tr>
      <w:tr w:rsidR="00EE15E3" w:rsidTr="00EE15E3">
        <w:tc>
          <w:tcPr>
            <w:tcW w:w="421" w:type="dxa"/>
            <w:vAlign w:val="center"/>
          </w:tcPr>
          <w:p w:rsidR="00EE15E3" w:rsidRDefault="00EE15E3">
            <w:r>
              <w:t>1.</w:t>
            </w:r>
          </w:p>
        </w:tc>
        <w:tc>
          <w:tcPr>
            <w:tcW w:w="5639" w:type="dxa"/>
            <w:vAlign w:val="center"/>
          </w:tcPr>
          <w:p w:rsidR="00EE15E3" w:rsidRDefault="005F6AC5">
            <w:r>
              <w:t>Bydlel jsem ve Staré Boleslavi. Byl jsem mladší syn českého knížete Vratislava I. A jeho manželky Drahomíra. Většina národa si mě pamatuje jako bratrovraha. Později jsem se stal i já českým knížetem.</w:t>
            </w:r>
          </w:p>
        </w:tc>
        <w:tc>
          <w:tcPr>
            <w:tcW w:w="3002" w:type="dxa"/>
          </w:tcPr>
          <w:p w:rsidR="00EE15E3" w:rsidRDefault="00EE15E3"/>
        </w:tc>
      </w:tr>
      <w:tr w:rsidR="00EE15E3" w:rsidTr="00EE15E3">
        <w:tc>
          <w:tcPr>
            <w:tcW w:w="421" w:type="dxa"/>
            <w:vAlign w:val="center"/>
          </w:tcPr>
          <w:p w:rsidR="00EE15E3" w:rsidRDefault="00EE15E3" w:rsidP="00873483">
            <w:r>
              <w:t>2.</w:t>
            </w:r>
          </w:p>
        </w:tc>
        <w:tc>
          <w:tcPr>
            <w:tcW w:w="5639" w:type="dxa"/>
            <w:vAlign w:val="center"/>
          </w:tcPr>
          <w:p w:rsidR="00EE15E3" w:rsidRDefault="005F6AC5" w:rsidP="00873483">
            <w:r>
              <w:t>Jsem manželka českého krále Karla. Seznámili jsme se v Paříži, kde byl tehdy ještě Václav, jak se manžel původně jmenoval, na pobytu u svého strýce francouzského krále Karla. Byla jsem jeho první manželka.</w:t>
            </w:r>
          </w:p>
        </w:tc>
        <w:tc>
          <w:tcPr>
            <w:tcW w:w="3002" w:type="dxa"/>
          </w:tcPr>
          <w:p w:rsidR="00EE15E3" w:rsidRDefault="00EE15E3"/>
        </w:tc>
      </w:tr>
      <w:tr w:rsidR="00EE15E3" w:rsidTr="00EE15E3">
        <w:tc>
          <w:tcPr>
            <w:tcW w:w="421" w:type="dxa"/>
            <w:vAlign w:val="center"/>
          </w:tcPr>
          <w:p w:rsidR="00EE15E3" w:rsidRDefault="00EE15E3">
            <w:r>
              <w:t>3.</w:t>
            </w:r>
          </w:p>
        </w:tc>
        <w:tc>
          <w:tcPr>
            <w:tcW w:w="5639" w:type="dxa"/>
            <w:vAlign w:val="center"/>
          </w:tcPr>
          <w:p w:rsidR="00EE15E3" w:rsidRDefault="005F6AC5">
            <w:r>
              <w:t xml:space="preserve">Jsem syn českého krále Karla. Hned od narození mě </w:t>
            </w:r>
            <w:r w:rsidR="008F4A39">
              <w:t>k vládnutí otec vedl a o to více se mi vládnutí zprotivilo. Po smrti otce jsem se stal českým králem, ale opravdu jsem vládl nerad. Nebavilo mě to. Raději jsem utíkal z Prahy na Křivoklát. Sice jsem měl ma</w:t>
            </w:r>
            <w:r w:rsidR="00A01168">
              <w:t>nželku, ale zemřel jsem bezdětný</w:t>
            </w:r>
            <w:r w:rsidR="008F4A39">
              <w:t>. Po m</w:t>
            </w:r>
            <w:r w:rsidR="00A01168">
              <w:t>n</w:t>
            </w:r>
            <w:r w:rsidR="008F4A39">
              <w:t xml:space="preserve">ě vládl bratr. Ten také zemřel bez mužského dědice. </w:t>
            </w:r>
          </w:p>
        </w:tc>
        <w:tc>
          <w:tcPr>
            <w:tcW w:w="3002" w:type="dxa"/>
          </w:tcPr>
          <w:p w:rsidR="00EE15E3" w:rsidRDefault="00EE15E3"/>
        </w:tc>
      </w:tr>
      <w:tr w:rsidR="00EE15E3" w:rsidTr="00EE15E3">
        <w:tc>
          <w:tcPr>
            <w:tcW w:w="421" w:type="dxa"/>
            <w:vAlign w:val="center"/>
          </w:tcPr>
          <w:p w:rsidR="00EE15E3" w:rsidRDefault="00EE15E3">
            <w:r>
              <w:t>4.</w:t>
            </w:r>
          </w:p>
        </w:tc>
        <w:tc>
          <w:tcPr>
            <w:tcW w:w="5639" w:type="dxa"/>
            <w:vAlign w:val="center"/>
          </w:tcPr>
          <w:p w:rsidR="00EE15E3" w:rsidRDefault="008F4A39">
            <w:r>
              <w:t xml:space="preserve">Jsem jediná žena na českém trůnu. </w:t>
            </w:r>
          </w:p>
        </w:tc>
        <w:tc>
          <w:tcPr>
            <w:tcW w:w="3002" w:type="dxa"/>
          </w:tcPr>
          <w:p w:rsidR="00EE15E3" w:rsidRDefault="00EE15E3"/>
        </w:tc>
      </w:tr>
      <w:tr w:rsidR="00EE15E3" w:rsidTr="00EE15E3">
        <w:tc>
          <w:tcPr>
            <w:tcW w:w="421" w:type="dxa"/>
            <w:vAlign w:val="center"/>
          </w:tcPr>
          <w:p w:rsidR="00EE15E3" w:rsidRDefault="00EE15E3">
            <w:r>
              <w:t>5.</w:t>
            </w:r>
          </w:p>
        </w:tc>
        <w:tc>
          <w:tcPr>
            <w:tcW w:w="5639" w:type="dxa"/>
            <w:vAlign w:val="center"/>
          </w:tcPr>
          <w:p w:rsidR="00EE15E3" w:rsidRDefault="008F4A39">
            <w:r>
              <w:t>Sice nejs</w:t>
            </w:r>
            <w:r w:rsidR="00A01168">
              <w:t>em první Habsburk na českém trůn</w:t>
            </w:r>
            <w:r>
              <w:t>u, a</w:t>
            </w:r>
            <w:r w:rsidR="00A01168">
              <w:t>le mojí</w:t>
            </w:r>
            <w:r>
              <w:t xml:space="preserve"> vládou začala dlouhá vláda mého</w:t>
            </w:r>
            <w:r w:rsidR="00A01168">
              <w:t xml:space="preserve"> rod</w:t>
            </w:r>
            <w:r>
              <w:t xml:space="preserve">u v českém království. </w:t>
            </w:r>
            <w:r w:rsidR="00A01168">
              <w:t xml:space="preserve">Byl jsem zvolen v roce 1526 a dost mi pomohla manželka, protože to byla setra mého předchůdce Ludvíka. </w:t>
            </w:r>
          </w:p>
        </w:tc>
        <w:tc>
          <w:tcPr>
            <w:tcW w:w="3002" w:type="dxa"/>
          </w:tcPr>
          <w:p w:rsidR="00EE15E3" w:rsidRDefault="00EE15E3"/>
        </w:tc>
      </w:tr>
      <w:tr w:rsidR="00EE15E3" w:rsidTr="00EE15E3">
        <w:tc>
          <w:tcPr>
            <w:tcW w:w="421" w:type="dxa"/>
            <w:vAlign w:val="center"/>
          </w:tcPr>
          <w:p w:rsidR="00EE15E3" w:rsidRDefault="00EE15E3">
            <w:r>
              <w:t>6.</w:t>
            </w:r>
          </w:p>
        </w:tc>
        <w:tc>
          <w:tcPr>
            <w:tcW w:w="5639" w:type="dxa"/>
            <w:vAlign w:val="center"/>
          </w:tcPr>
          <w:p w:rsidR="00EE15E3" w:rsidRDefault="0069217C">
            <w:r>
              <w:t xml:space="preserve">Jsem také český král a ke všemu římský císař. Jako jeden z mála mých předchůdců i nástupců jsem sídlil v Praze. Měl jsem rád alchymii, astrologii, umění a veškeré nové vědy. Nakonec mě můj vlastní bratr připravil o vládu v rakouských zemích, v Českém království a i v Římské říši. Zemřel jsem sám v Praze, opuštěn a bez syna, který by po mně mohl vládnout. Podle jedné z legend jsem měl mít ve službách slavného Golema. </w:t>
            </w:r>
          </w:p>
        </w:tc>
        <w:tc>
          <w:tcPr>
            <w:tcW w:w="3002" w:type="dxa"/>
          </w:tcPr>
          <w:p w:rsidR="00EE15E3" w:rsidRDefault="00EE15E3"/>
        </w:tc>
      </w:tr>
      <w:tr w:rsidR="00EE15E3" w:rsidTr="00EE15E3">
        <w:tc>
          <w:tcPr>
            <w:tcW w:w="421" w:type="dxa"/>
            <w:vAlign w:val="center"/>
          </w:tcPr>
          <w:p w:rsidR="00EE15E3" w:rsidRDefault="00EE15E3"/>
        </w:tc>
        <w:tc>
          <w:tcPr>
            <w:tcW w:w="5639" w:type="dxa"/>
            <w:vAlign w:val="center"/>
          </w:tcPr>
          <w:p w:rsidR="00EE15E3" w:rsidRDefault="00EE15E3"/>
        </w:tc>
        <w:tc>
          <w:tcPr>
            <w:tcW w:w="3002" w:type="dxa"/>
          </w:tcPr>
          <w:p w:rsidR="00EE15E3" w:rsidRDefault="00EE15E3"/>
        </w:tc>
      </w:tr>
    </w:tbl>
    <w:p w:rsidR="00873483" w:rsidRDefault="00873483"/>
    <w:sectPr w:rsidR="0087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753D7"/>
    <w:multiLevelType w:val="hybridMultilevel"/>
    <w:tmpl w:val="989C476A"/>
    <w:lvl w:ilvl="0" w:tplc="95EAC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83"/>
    <w:rsid w:val="00407895"/>
    <w:rsid w:val="00457CC8"/>
    <w:rsid w:val="0056503A"/>
    <w:rsid w:val="005F6AC5"/>
    <w:rsid w:val="0069217C"/>
    <w:rsid w:val="00873483"/>
    <w:rsid w:val="008F4A39"/>
    <w:rsid w:val="00A01168"/>
    <w:rsid w:val="00BF7541"/>
    <w:rsid w:val="00E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FB9A3-A12F-44B9-9570-8025A115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7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1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Nedbal</dc:creator>
  <cp:keywords/>
  <dc:description/>
  <cp:lastModifiedBy>Ucitel</cp:lastModifiedBy>
  <cp:revision>2</cp:revision>
  <dcterms:created xsi:type="dcterms:W3CDTF">2020-05-17T18:17:00Z</dcterms:created>
  <dcterms:modified xsi:type="dcterms:W3CDTF">2020-05-17T18:17:00Z</dcterms:modified>
</cp:coreProperties>
</file>